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A9B8D" w14:textId="1BFE6C4D" w:rsidR="006C152E" w:rsidRDefault="006C152E">
      <w:pPr>
        <w:rPr>
          <w:noProof/>
        </w:rPr>
      </w:pPr>
      <w:bookmarkStart w:id="0" w:name="_GoBack"/>
      <w:bookmarkEnd w:id="0"/>
    </w:p>
    <w:p w14:paraId="0A8D7B2D" w14:textId="16E89271" w:rsidR="002D4919" w:rsidRDefault="002D4919">
      <w:pPr>
        <w:rPr>
          <w:b/>
          <w:bCs/>
          <w:noProof/>
          <w:sz w:val="36"/>
          <w:szCs w:val="36"/>
        </w:rPr>
      </w:pPr>
      <w:r w:rsidRPr="002D4919">
        <w:rPr>
          <w:b/>
          <w:bCs/>
          <w:noProof/>
          <w:sz w:val="36"/>
          <w:szCs w:val="36"/>
        </w:rPr>
        <w:t xml:space="preserve">Black Combe </w:t>
      </w:r>
      <w:r w:rsidR="000F4E95">
        <w:rPr>
          <w:b/>
          <w:bCs/>
          <w:noProof/>
          <w:sz w:val="36"/>
          <w:szCs w:val="36"/>
        </w:rPr>
        <w:t>Grievance</w:t>
      </w:r>
      <w:r w:rsidRPr="002D4919">
        <w:rPr>
          <w:b/>
          <w:bCs/>
          <w:noProof/>
          <w:sz w:val="36"/>
          <w:szCs w:val="36"/>
        </w:rPr>
        <w:t xml:space="preserve"> Policy</w:t>
      </w:r>
    </w:p>
    <w:p w14:paraId="3ED68FD8" w14:textId="485921B7" w:rsidR="0031399E" w:rsidRDefault="0031399E" w:rsidP="00F9711C">
      <w:pPr>
        <w:autoSpaceDE w:val="0"/>
        <w:autoSpaceDN w:val="0"/>
        <w:adjustRightInd w:val="0"/>
        <w:spacing w:after="0" w:line="240" w:lineRule="auto"/>
        <w:rPr>
          <w:rFonts w:ascii="Arial" w:hAnsi="Arial" w:cs="Arial"/>
          <w:color w:val="000000"/>
        </w:rPr>
      </w:pPr>
    </w:p>
    <w:p w14:paraId="73C41FCF" w14:textId="67889354" w:rsidR="000F4E95" w:rsidRPr="009A233D" w:rsidRDefault="000F4E95" w:rsidP="001240BD">
      <w:pPr>
        <w:pStyle w:val="ListParagraph"/>
        <w:numPr>
          <w:ilvl w:val="0"/>
          <w:numId w:val="7"/>
        </w:numPr>
        <w:autoSpaceDE w:val="0"/>
        <w:autoSpaceDN w:val="0"/>
        <w:adjustRightInd w:val="0"/>
        <w:spacing w:after="0" w:line="240" w:lineRule="auto"/>
        <w:rPr>
          <w:rFonts w:ascii="Arial" w:hAnsi="Arial" w:cs="Arial"/>
          <w:b/>
          <w:bCs/>
          <w:color w:val="000000"/>
        </w:rPr>
      </w:pPr>
      <w:r w:rsidRPr="009A233D">
        <w:rPr>
          <w:rFonts w:ascii="Arial" w:hAnsi="Arial" w:cs="Arial"/>
          <w:b/>
          <w:bCs/>
          <w:color w:val="000000"/>
        </w:rPr>
        <w:t xml:space="preserve">Introduction </w:t>
      </w:r>
    </w:p>
    <w:p w14:paraId="5A5EC418" w14:textId="77777777" w:rsidR="001240BD" w:rsidRDefault="001240BD" w:rsidP="001240BD">
      <w:pPr>
        <w:autoSpaceDE w:val="0"/>
        <w:autoSpaceDN w:val="0"/>
        <w:adjustRightInd w:val="0"/>
        <w:spacing w:after="0" w:line="240" w:lineRule="auto"/>
        <w:ind w:left="360"/>
        <w:jc w:val="both"/>
        <w:rPr>
          <w:rFonts w:ascii="Arial" w:hAnsi="Arial" w:cs="Arial"/>
          <w:color w:val="000000"/>
        </w:rPr>
      </w:pPr>
    </w:p>
    <w:p w14:paraId="0AE55540" w14:textId="77ED017B" w:rsidR="000F4E95" w:rsidRPr="001240BD" w:rsidRDefault="000F4E95" w:rsidP="001240BD">
      <w:pPr>
        <w:autoSpaceDE w:val="0"/>
        <w:autoSpaceDN w:val="0"/>
        <w:adjustRightInd w:val="0"/>
        <w:spacing w:after="0" w:line="240" w:lineRule="auto"/>
        <w:jc w:val="both"/>
        <w:rPr>
          <w:rFonts w:ascii="Arial" w:hAnsi="Arial" w:cs="Arial"/>
          <w:color w:val="000000"/>
        </w:rPr>
      </w:pPr>
      <w:r w:rsidRPr="001240BD">
        <w:rPr>
          <w:rFonts w:ascii="Arial" w:hAnsi="Arial" w:cs="Arial"/>
          <w:color w:val="000000"/>
        </w:rPr>
        <w:t xml:space="preserve">Any member of the Club is entitled to the benefit of the following procedure if they feel they have a problem with any aspect of their membership. You are entitled to be accompanied or represented by a fellow club member of your choice if your grievance necessitates a formal meeting. </w:t>
      </w:r>
      <w:r w:rsidR="001240BD">
        <w:rPr>
          <w:rFonts w:ascii="Arial" w:hAnsi="Arial" w:cs="Arial"/>
          <w:color w:val="000000"/>
        </w:rPr>
        <w:t xml:space="preserve">  </w:t>
      </w:r>
      <w:r w:rsidRPr="001240BD">
        <w:rPr>
          <w:rFonts w:ascii="Arial" w:hAnsi="Arial" w:cs="Arial"/>
          <w:color w:val="000000"/>
        </w:rPr>
        <w:t xml:space="preserve">You are also entitled to call witnesses or refer to documentary evidence at a grievance meeting. </w:t>
      </w:r>
    </w:p>
    <w:p w14:paraId="1B041C98" w14:textId="77777777" w:rsidR="000F4E95" w:rsidRPr="000F4E95" w:rsidRDefault="000F4E95" w:rsidP="000F4E95">
      <w:pPr>
        <w:autoSpaceDE w:val="0"/>
        <w:autoSpaceDN w:val="0"/>
        <w:adjustRightInd w:val="0"/>
        <w:spacing w:after="0" w:line="240" w:lineRule="auto"/>
        <w:jc w:val="both"/>
        <w:rPr>
          <w:rFonts w:ascii="Arial" w:hAnsi="Arial" w:cs="Arial"/>
          <w:color w:val="000000"/>
        </w:rPr>
      </w:pPr>
    </w:p>
    <w:p w14:paraId="07C9AA5F" w14:textId="77777777" w:rsidR="000F4E95" w:rsidRPr="009A233D" w:rsidRDefault="000F4E95" w:rsidP="001240BD">
      <w:pPr>
        <w:pStyle w:val="ListParagraph"/>
        <w:numPr>
          <w:ilvl w:val="0"/>
          <w:numId w:val="7"/>
        </w:numPr>
        <w:autoSpaceDE w:val="0"/>
        <w:autoSpaceDN w:val="0"/>
        <w:adjustRightInd w:val="0"/>
        <w:spacing w:after="0" w:line="240" w:lineRule="auto"/>
        <w:jc w:val="both"/>
        <w:rPr>
          <w:rFonts w:ascii="Arial" w:hAnsi="Arial" w:cs="Arial"/>
          <w:b/>
          <w:bCs/>
          <w:color w:val="000000"/>
        </w:rPr>
      </w:pPr>
      <w:r w:rsidRPr="009A233D">
        <w:rPr>
          <w:rFonts w:ascii="Arial" w:hAnsi="Arial" w:cs="Arial"/>
          <w:b/>
          <w:bCs/>
          <w:color w:val="000000"/>
        </w:rPr>
        <w:t xml:space="preserve">Grievance Process </w:t>
      </w:r>
    </w:p>
    <w:p w14:paraId="2462B008" w14:textId="77777777" w:rsidR="001240BD" w:rsidRDefault="001240BD" w:rsidP="000F4E95">
      <w:pPr>
        <w:autoSpaceDE w:val="0"/>
        <w:autoSpaceDN w:val="0"/>
        <w:adjustRightInd w:val="0"/>
        <w:spacing w:after="0" w:line="240" w:lineRule="auto"/>
        <w:jc w:val="both"/>
        <w:rPr>
          <w:rFonts w:ascii="Arial" w:hAnsi="Arial" w:cs="Arial"/>
          <w:b/>
          <w:bCs/>
          <w:color w:val="000000"/>
        </w:rPr>
      </w:pPr>
    </w:p>
    <w:p w14:paraId="5E99A5FF" w14:textId="1DAA2BE5" w:rsidR="000F4E95" w:rsidRPr="000F4E95" w:rsidRDefault="000F4E95" w:rsidP="000F4E95">
      <w:pPr>
        <w:autoSpaceDE w:val="0"/>
        <w:autoSpaceDN w:val="0"/>
        <w:adjustRightInd w:val="0"/>
        <w:spacing w:after="0" w:line="240" w:lineRule="auto"/>
        <w:jc w:val="both"/>
        <w:rPr>
          <w:rFonts w:ascii="Arial" w:hAnsi="Arial" w:cs="Arial"/>
          <w:color w:val="000000"/>
        </w:rPr>
      </w:pPr>
      <w:r w:rsidRPr="000F4E95">
        <w:rPr>
          <w:rFonts w:ascii="Arial" w:hAnsi="Arial" w:cs="Arial"/>
          <w:b/>
          <w:bCs/>
          <w:color w:val="000000"/>
        </w:rPr>
        <w:t xml:space="preserve">Stage One </w:t>
      </w:r>
    </w:p>
    <w:p w14:paraId="47821D46" w14:textId="00A02B2C" w:rsidR="000F4E95" w:rsidRPr="000F4E95" w:rsidRDefault="000F4E95" w:rsidP="000F4E95">
      <w:pPr>
        <w:autoSpaceDE w:val="0"/>
        <w:autoSpaceDN w:val="0"/>
        <w:adjustRightInd w:val="0"/>
        <w:spacing w:after="0" w:line="240" w:lineRule="auto"/>
        <w:jc w:val="both"/>
        <w:rPr>
          <w:rFonts w:ascii="Arial" w:hAnsi="Arial" w:cs="Arial"/>
          <w:color w:val="000000"/>
        </w:rPr>
      </w:pPr>
      <w:r w:rsidRPr="000F4E95">
        <w:rPr>
          <w:rFonts w:ascii="Arial" w:hAnsi="Arial" w:cs="Arial"/>
          <w:color w:val="000000"/>
        </w:rPr>
        <w:t xml:space="preserve">If you have any grievance or problem connected with your </w:t>
      </w:r>
      <w:r w:rsidR="009A233D">
        <w:rPr>
          <w:rFonts w:ascii="Arial" w:hAnsi="Arial" w:cs="Arial"/>
          <w:color w:val="000000"/>
        </w:rPr>
        <w:t>membership</w:t>
      </w:r>
      <w:r w:rsidRPr="000F4E95">
        <w:rPr>
          <w:rFonts w:ascii="Arial" w:hAnsi="Arial" w:cs="Arial"/>
          <w:color w:val="000000"/>
        </w:rPr>
        <w:t xml:space="preserve">, you should raise the matter with </w:t>
      </w:r>
      <w:r w:rsidR="009A233D">
        <w:rPr>
          <w:rFonts w:ascii="Arial" w:hAnsi="Arial" w:cs="Arial"/>
          <w:color w:val="000000"/>
        </w:rPr>
        <w:t>a member of the Committee</w:t>
      </w:r>
      <w:r w:rsidRPr="000F4E95">
        <w:rPr>
          <w:rFonts w:ascii="Arial" w:hAnsi="Arial" w:cs="Arial"/>
          <w:color w:val="000000"/>
        </w:rPr>
        <w:t xml:space="preserve">. You should put your grievance in writing, explaining the basis for your complaint and detailing what action you would like the </w:t>
      </w:r>
      <w:r>
        <w:rPr>
          <w:rFonts w:ascii="Arial" w:hAnsi="Arial" w:cs="Arial"/>
          <w:color w:val="000000"/>
        </w:rPr>
        <w:t>Club</w:t>
      </w:r>
      <w:r w:rsidRPr="000F4E95">
        <w:rPr>
          <w:rFonts w:ascii="Arial" w:hAnsi="Arial" w:cs="Arial"/>
          <w:color w:val="000000"/>
        </w:rPr>
        <w:t xml:space="preserve"> to take to deal with your grievance. Your grievance will be dealt with as quickly and efficiently as possible and a formal meeting will be convened with you in order to discuss your grievance. </w:t>
      </w:r>
    </w:p>
    <w:p w14:paraId="65A9E703" w14:textId="77777777" w:rsidR="000F4E95" w:rsidRPr="000F4E95" w:rsidRDefault="000F4E95" w:rsidP="000F4E95">
      <w:pPr>
        <w:autoSpaceDE w:val="0"/>
        <w:autoSpaceDN w:val="0"/>
        <w:adjustRightInd w:val="0"/>
        <w:spacing w:after="0" w:line="240" w:lineRule="auto"/>
        <w:jc w:val="both"/>
        <w:rPr>
          <w:rFonts w:ascii="Arial" w:hAnsi="Arial" w:cs="Arial"/>
          <w:color w:val="000000"/>
        </w:rPr>
      </w:pPr>
    </w:p>
    <w:p w14:paraId="42103D19" w14:textId="77777777" w:rsidR="000F4E95" w:rsidRPr="000F4E95" w:rsidRDefault="000F4E95" w:rsidP="000F4E95">
      <w:pPr>
        <w:autoSpaceDE w:val="0"/>
        <w:autoSpaceDN w:val="0"/>
        <w:adjustRightInd w:val="0"/>
        <w:spacing w:after="0" w:line="240" w:lineRule="auto"/>
        <w:jc w:val="both"/>
        <w:rPr>
          <w:rFonts w:ascii="Arial" w:hAnsi="Arial" w:cs="Arial"/>
          <w:color w:val="000000"/>
        </w:rPr>
      </w:pPr>
      <w:r w:rsidRPr="000F4E95">
        <w:rPr>
          <w:rFonts w:ascii="Arial" w:hAnsi="Arial" w:cs="Arial"/>
          <w:b/>
          <w:bCs/>
          <w:color w:val="000000"/>
        </w:rPr>
        <w:t xml:space="preserve">Stage Two </w:t>
      </w:r>
    </w:p>
    <w:p w14:paraId="5ECFEAD6" w14:textId="4571F0BA" w:rsidR="001240BD" w:rsidRDefault="000F4E95" w:rsidP="000F4E95">
      <w:pPr>
        <w:autoSpaceDE w:val="0"/>
        <w:autoSpaceDN w:val="0"/>
        <w:adjustRightInd w:val="0"/>
        <w:spacing w:after="0" w:line="240" w:lineRule="auto"/>
        <w:jc w:val="both"/>
        <w:rPr>
          <w:rFonts w:ascii="Arial" w:hAnsi="Arial" w:cs="Arial"/>
          <w:color w:val="000000"/>
        </w:rPr>
      </w:pPr>
      <w:r w:rsidRPr="000F4E95">
        <w:rPr>
          <w:rFonts w:ascii="Arial" w:hAnsi="Arial" w:cs="Arial"/>
          <w:color w:val="000000"/>
        </w:rPr>
        <w:t>Following receipt of your written grievance, you will be invited to a meeting to discuss the issues</w:t>
      </w:r>
      <w:r w:rsidR="009A233D">
        <w:rPr>
          <w:rFonts w:ascii="Arial" w:hAnsi="Arial" w:cs="Arial"/>
          <w:color w:val="000000"/>
        </w:rPr>
        <w:t xml:space="preserve"> with one or more members of the Committee (to a maximum of three)</w:t>
      </w:r>
      <w:r w:rsidRPr="000F4E95">
        <w:rPr>
          <w:rFonts w:ascii="Arial" w:hAnsi="Arial" w:cs="Arial"/>
          <w:color w:val="000000"/>
        </w:rPr>
        <w:t xml:space="preserve">. Following the meeting, you will receive a written response to your grievance, detailing any action to be taken as appropriate. Wherever possible, you will receive the written response within 7 days of the grievance meeting. </w:t>
      </w:r>
    </w:p>
    <w:p w14:paraId="30DDAAAF" w14:textId="77777777" w:rsidR="001240BD" w:rsidRDefault="001240BD" w:rsidP="000F4E95">
      <w:pPr>
        <w:autoSpaceDE w:val="0"/>
        <w:autoSpaceDN w:val="0"/>
        <w:adjustRightInd w:val="0"/>
        <w:spacing w:after="0" w:line="240" w:lineRule="auto"/>
        <w:jc w:val="both"/>
        <w:rPr>
          <w:rFonts w:ascii="Arial" w:hAnsi="Arial" w:cs="Arial"/>
          <w:color w:val="000000"/>
        </w:rPr>
      </w:pPr>
    </w:p>
    <w:p w14:paraId="3017A926" w14:textId="69710BC6" w:rsidR="000F4E95" w:rsidRPr="000F4E95" w:rsidRDefault="000F4E95" w:rsidP="000F4E95">
      <w:pPr>
        <w:autoSpaceDE w:val="0"/>
        <w:autoSpaceDN w:val="0"/>
        <w:adjustRightInd w:val="0"/>
        <w:spacing w:after="0" w:line="240" w:lineRule="auto"/>
        <w:jc w:val="both"/>
        <w:rPr>
          <w:rFonts w:ascii="Arial" w:hAnsi="Arial" w:cs="Arial"/>
          <w:color w:val="000000"/>
        </w:rPr>
      </w:pPr>
      <w:r w:rsidRPr="000F4E95">
        <w:rPr>
          <w:rFonts w:ascii="Arial" w:hAnsi="Arial" w:cs="Arial"/>
          <w:b/>
          <w:bCs/>
        </w:rPr>
        <w:t xml:space="preserve">Stage Three </w:t>
      </w:r>
    </w:p>
    <w:p w14:paraId="16C0D1A0" w14:textId="25B84F1A" w:rsidR="000F4E95" w:rsidRPr="000F4E95" w:rsidRDefault="009A233D" w:rsidP="000F4E95">
      <w:pPr>
        <w:autoSpaceDE w:val="0"/>
        <w:autoSpaceDN w:val="0"/>
        <w:adjustRightInd w:val="0"/>
        <w:spacing w:after="0" w:line="240" w:lineRule="auto"/>
        <w:jc w:val="both"/>
        <w:rPr>
          <w:rFonts w:ascii="Arial" w:hAnsi="Arial" w:cs="Arial"/>
        </w:rPr>
      </w:pPr>
      <w:r>
        <w:rPr>
          <w:rFonts w:ascii="Arial" w:hAnsi="Arial" w:cs="Arial"/>
        </w:rPr>
        <w:t>I</w:t>
      </w:r>
      <w:r w:rsidR="000F4E95" w:rsidRPr="000F4E95">
        <w:rPr>
          <w:rFonts w:ascii="Arial" w:hAnsi="Arial" w:cs="Arial"/>
        </w:rPr>
        <w:t xml:space="preserve">f you are still not satisfied that your grievance has been resolved, you are entitled to appeal. You should put your appeal in writing, stating the grounds of appeal and the reasons why you are dissatisfied with the outcome of your grievance. </w:t>
      </w:r>
      <w:r>
        <w:rPr>
          <w:rFonts w:ascii="Arial" w:hAnsi="Arial" w:cs="Arial"/>
        </w:rPr>
        <w:t>A</w:t>
      </w:r>
      <w:r w:rsidR="000F4E95" w:rsidRPr="000F4E95">
        <w:rPr>
          <w:rFonts w:ascii="Arial" w:hAnsi="Arial" w:cs="Arial"/>
        </w:rPr>
        <w:t xml:space="preserve"> further meeting will be convened to discuss your appeal. Wherever possible, your appeal will be heard by </w:t>
      </w:r>
      <w:r>
        <w:rPr>
          <w:rFonts w:ascii="Arial" w:hAnsi="Arial" w:cs="Arial"/>
        </w:rPr>
        <w:t>different members of the Committee</w:t>
      </w:r>
      <w:r w:rsidR="000F4E95" w:rsidRPr="000F4E95">
        <w:rPr>
          <w:rFonts w:ascii="Arial" w:hAnsi="Arial" w:cs="Arial"/>
        </w:rPr>
        <w:t xml:space="preserve">. Wherever possible within 7 days of the appeal meeting, you will receive a written response to your appeal, detailing any action to be taken as appropriate. </w:t>
      </w:r>
    </w:p>
    <w:p w14:paraId="7E36B127" w14:textId="77777777" w:rsidR="000F4E95" w:rsidRPr="000F4E95" w:rsidRDefault="000F4E95" w:rsidP="000F4E95">
      <w:pPr>
        <w:autoSpaceDE w:val="0"/>
        <w:autoSpaceDN w:val="0"/>
        <w:adjustRightInd w:val="0"/>
        <w:spacing w:after="0" w:line="240" w:lineRule="auto"/>
        <w:jc w:val="both"/>
        <w:rPr>
          <w:rFonts w:ascii="Arial" w:hAnsi="Arial" w:cs="Arial"/>
        </w:rPr>
      </w:pPr>
    </w:p>
    <w:p w14:paraId="6CC02061" w14:textId="778A1754" w:rsidR="000F4E95" w:rsidRPr="000F4E95" w:rsidRDefault="000F4E95" w:rsidP="000F4E95">
      <w:pPr>
        <w:autoSpaceDE w:val="0"/>
        <w:autoSpaceDN w:val="0"/>
        <w:adjustRightInd w:val="0"/>
        <w:spacing w:after="0" w:line="240" w:lineRule="auto"/>
        <w:jc w:val="both"/>
        <w:rPr>
          <w:rFonts w:ascii="Arial" w:hAnsi="Arial" w:cs="Arial"/>
        </w:rPr>
      </w:pPr>
      <w:r w:rsidRPr="000F4E95">
        <w:rPr>
          <w:rFonts w:ascii="Arial" w:hAnsi="Arial" w:cs="Arial"/>
        </w:rPr>
        <w:t xml:space="preserve">This is the last stage of the Grievance Procedure and there is no right of appeal </w:t>
      </w:r>
    </w:p>
    <w:p w14:paraId="1E6F57ED" w14:textId="308CEEE6" w:rsidR="0031399E" w:rsidRDefault="0031399E" w:rsidP="00F9711C">
      <w:pPr>
        <w:autoSpaceDE w:val="0"/>
        <w:autoSpaceDN w:val="0"/>
        <w:adjustRightInd w:val="0"/>
        <w:spacing w:after="0" w:line="240" w:lineRule="auto"/>
        <w:rPr>
          <w:rFonts w:ascii="Arial" w:hAnsi="Arial" w:cs="Arial"/>
          <w:color w:val="000000"/>
        </w:rPr>
      </w:pPr>
    </w:p>
    <w:p w14:paraId="29B5B231" w14:textId="00F430D2" w:rsidR="0031399E" w:rsidRDefault="0031399E" w:rsidP="00F9711C">
      <w:pPr>
        <w:autoSpaceDE w:val="0"/>
        <w:autoSpaceDN w:val="0"/>
        <w:adjustRightInd w:val="0"/>
        <w:spacing w:after="0" w:line="240" w:lineRule="auto"/>
        <w:rPr>
          <w:rFonts w:ascii="Arial" w:hAnsi="Arial" w:cs="Arial"/>
          <w:color w:val="000000"/>
        </w:rPr>
      </w:pPr>
    </w:p>
    <w:p w14:paraId="1F479D1F" w14:textId="19635F31" w:rsidR="0031399E" w:rsidRDefault="0031399E" w:rsidP="00F9711C">
      <w:pPr>
        <w:autoSpaceDE w:val="0"/>
        <w:autoSpaceDN w:val="0"/>
        <w:adjustRightInd w:val="0"/>
        <w:spacing w:after="0" w:line="240" w:lineRule="auto"/>
        <w:rPr>
          <w:rFonts w:ascii="Arial" w:hAnsi="Arial" w:cs="Arial"/>
          <w:color w:val="000000"/>
        </w:rPr>
      </w:pPr>
    </w:p>
    <w:p w14:paraId="1447A5BB" w14:textId="1A7E78FD" w:rsidR="0031399E" w:rsidRPr="001240BD" w:rsidRDefault="0031399E" w:rsidP="00F9711C">
      <w:pPr>
        <w:autoSpaceDE w:val="0"/>
        <w:autoSpaceDN w:val="0"/>
        <w:adjustRightInd w:val="0"/>
        <w:spacing w:after="0" w:line="240" w:lineRule="auto"/>
        <w:rPr>
          <w:rFonts w:ascii="Arial" w:hAnsi="Arial" w:cs="Arial"/>
          <w:i/>
          <w:iCs/>
          <w:color w:val="000000"/>
        </w:rPr>
      </w:pPr>
      <w:r w:rsidRPr="001240BD">
        <w:rPr>
          <w:rFonts w:ascii="Arial" w:hAnsi="Arial" w:cs="Arial"/>
          <w:i/>
          <w:iCs/>
          <w:color w:val="000000"/>
        </w:rPr>
        <w:t>Version 1 November 2022</w:t>
      </w:r>
    </w:p>
    <w:p w14:paraId="062134BB" w14:textId="1E970B9F" w:rsidR="00CF7C73" w:rsidRDefault="00CF7C73" w:rsidP="00F9711C">
      <w:pPr>
        <w:ind w:left="360"/>
        <w:rPr>
          <w:color w:val="000000" w:themeColor="text1"/>
          <w14:textOutline w14:w="9525" w14:cap="rnd" w14:cmpd="sng" w14:algn="ctr">
            <w14:solidFill>
              <w14:schemeClr w14:val="tx1"/>
            </w14:solidFill>
            <w14:prstDash w14:val="solid"/>
            <w14:bevel/>
          </w14:textOutline>
        </w:rPr>
      </w:pPr>
    </w:p>
    <w:sectPr w:rsidR="00CF7C73" w:rsidSect="00CF7C73">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63562" w14:textId="77777777" w:rsidR="002F3E44" w:rsidRDefault="002F3E44" w:rsidP="002D4919">
      <w:pPr>
        <w:spacing w:after="0" w:line="240" w:lineRule="auto"/>
      </w:pPr>
      <w:r>
        <w:separator/>
      </w:r>
    </w:p>
  </w:endnote>
  <w:endnote w:type="continuationSeparator" w:id="0">
    <w:p w14:paraId="7AAA3A92" w14:textId="77777777" w:rsidR="002F3E44" w:rsidRDefault="002F3E44" w:rsidP="002D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107753"/>
      <w:docPartObj>
        <w:docPartGallery w:val="Page Numbers (Bottom of Page)"/>
        <w:docPartUnique/>
      </w:docPartObj>
    </w:sdtPr>
    <w:sdtEndPr>
      <w:rPr>
        <w:noProof/>
      </w:rPr>
    </w:sdtEndPr>
    <w:sdtContent>
      <w:p w14:paraId="3D02988C" w14:textId="31C9C7A1" w:rsidR="00F9711C" w:rsidRDefault="00F971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C8EEF" w14:textId="3FA1CB57" w:rsidR="00CF7C73" w:rsidRDefault="00CF7C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521D3" w14:textId="77777777" w:rsidR="002F3E44" w:rsidRDefault="002F3E44" w:rsidP="002D4919">
      <w:pPr>
        <w:spacing w:after="0" w:line="240" w:lineRule="auto"/>
      </w:pPr>
      <w:r>
        <w:separator/>
      </w:r>
    </w:p>
  </w:footnote>
  <w:footnote w:type="continuationSeparator" w:id="0">
    <w:p w14:paraId="6B4AF421" w14:textId="77777777" w:rsidR="002F3E44" w:rsidRDefault="002F3E44" w:rsidP="002D49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4ECA" w14:textId="07A9DE4A" w:rsidR="00CF7C73" w:rsidRDefault="00CF7C73">
    <w:pPr>
      <w:pStyle w:val="Header"/>
    </w:pPr>
    <w:r>
      <w:rPr>
        <w:noProof/>
        <w:lang w:val="en-US"/>
      </w:rPr>
      <w:drawing>
        <wp:inline distT="0" distB="0" distL="0" distR="0" wp14:anchorId="1AC168DE" wp14:editId="08E0D808">
          <wp:extent cx="790575" cy="790575"/>
          <wp:effectExtent l="0" t="0" r="9525" b="9525"/>
          <wp:docPr id="2" name="Picture 2" descr="Black Combe Ru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Combe Runners"/>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solidFill>
                    <a:sysClr val="windowText" lastClr="000000"/>
                  </a:solid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32274"/>
    <w:multiLevelType w:val="hybridMultilevel"/>
    <w:tmpl w:val="D68E9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3F52B77"/>
    <w:multiLevelType w:val="hybridMultilevel"/>
    <w:tmpl w:val="7A0CB5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E1354C4"/>
    <w:multiLevelType w:val="hybridMultilevel"/>
    <w:tmpl w:val="7E4E1C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1E0903"/>
    <w:multiLevelType w:val="hybridMultilevel"/>
    <w:tmpl w:val="D52CB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9A16EBB"/>
    <w:multiLevelType w:val="hybridMultilevel"/>
    <w:tmpl w:val="0AF267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5A56339"/>
    <w:multiLevelType w:val="hybridMultilevel"/>
    <w:tmpl w:val="BE742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14133B"/>
    <w:multiLevelType w:val="hybridMultilevel"/>
    <w:tmpl w:val="15549E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D1"/>
    <w:rsid w:val="000F4E95"/>
    <w:rsid w:val="001240BD"/>
    <w:rsid w:val="001879C1"/>
    <w:rsid w:val="00263DC0"/>
    <w:rsid w:val="002C558D"/>
    <w:rsid w:val="002D4919"/>
    <w:rsid w:val="002F3E44"/>
    <w:rsid w:val="0031399E"/>
    <w:rsid w:val="003730CB"/>
    <w:rsid w:val="004F46D1"/>
    <w:rsid w:val="006C152E"/>
    <w:rsid w:val="009A233D"/>
    <w:rsid w:val="00CE23F8"/>
    <w:rsid w:val="00CF7C73"/>
    <w:rsid w:val="00D939D4"/>
    <w:rsid w:val="00DD1B86"/>
    <w:rsid w:val="00E0021B"/>
    <w:rsid w:val="00F9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ECDD9"/>
  <w15:chartTrackingRefBased/>
  <w15:docId w15:val="{EC85547F-8A91-45DF-9340-6B1DF46F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919"/>
  </w:style>
  <w:style w:type="paragraph" w:styleId="Footer">
    <w:name w:val="footer"/>
    <w:basedOn w:val="Normal"/>
    <w:link w:val="FooterChar"/>
    <w:uiPriority w:val="99"/>
    <w:unhideWhenUsed/>
    <w:rsid w:val="002D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919"/>
  </w:style>
  <w:style w:type="paragraph" w:customStyle="1" w:styleId="Default">
    <w:name w:val="Default"/>
    <w:rsid w:val="00CF7C7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0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Policy VERSION 1</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Ross</dc:creator>
  <cp:keywords/>
  <dc:description/>
  <cp:lastModifiedBy>Microsoft Office User</cp:lastModifiedBy>
  <cp:revision>2</cp:revision>
  <dcterms:created xsi:type="dcterms:W3CDTF">2022-11-08T15:40:00Z</dcterms:created>
  <dcterms:modified xsi:type="dcterms:W3CDTF">2022-11-08T15:40:00Z</dcterms:modified>
</cp:coreProperties>
</file>